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7A" w:rsidRDefault="008301F4" w:rsidP="00BC7B0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7B01">
        <w:rPr>
          <w:rFonts w:ascii="Times New Roman" w:hAnsi="Times New Roman" w:cs="Times New Roman"/>
          <w:b/>
          <w:sz w:val="28"/>
          <w:szCs w:val="28"/>
        </w:rPr>
        <w:t xml:space="preserve">Анализ работы педагога – психолога с детьми </w:t>
      </w:r>
      <w:r w:rsidR="00BC7B01" w:rsidRPr="00BC7B01">
        <w:rPr>
          <w:rFonts w:ascii="Times New Roman" w:hAnsi="Times New Roman" w:cs="Times New Roman"/>
          <w:b/>
          <w:sz w:val="28"/>
          <w:szCs w:val="28"/>
          <w:lang w:val="kk-KZ"/>
        </w:rPr>
        <w:t>предшкольного класса</w:t>
      </w:r>
    </w:p>
    <w:p w:rsidR="00BC7B01" w:rsidRPr="00BC7B01" w:rsidRDefault="00BC7B01" w:rsidP="00BC7B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КГУ </w:t>
      </w:r>
      <w:r>
        <w:rPr>
          <w:rFonts w:ascii="Times New Roman" w:hAnsi="Times New Roman" w:cs="Times New Roman"/>
          <w:b/>
          <w:sz w:val="28"/>
          <w:szCs w:val="28"/>
        </w:rPr>
        <w:t>«Общеобразовательная школа №2 п.Алексеевка»</w:t>
      </w:r>
    </w:p>
    <w:p w:rsidR="008301F4" w:rsidRPr="00BC7B01" w:rsidRDefault="00F81095" w:rsidP="00BC7B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2022 -2023</w:t>
      </w:r>
      <w:r w:rsidR="008301F4" w:rsidRPr="00BC7B0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301F4" w:rsidRDefault="00830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проводилась в соответствии годовым планом работы педагога-психолога.  В течение года проводились работы пои следующим направлениям:</w:t>
      </w:r>
    </w:p>
    <w:p w:rsidR="008301F4" w:rsidRDefault="00830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психодиагностическая</w:t>
      </w:r>
    </w:p>
    <w:p w:rsidR="008301F4" w:rsidRDefault="00830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-коррекционная</w:t>
      </w:r>
    </w:p>
    <w:p w:rsidR="008301F4" w:rsidRDefault="00830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-консультативная</w:t>
      </w:r>
    </w:p>
    <w:p w:rsidR="008301F4" w:rsidRDefault="00830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-профилактика и просвещение</w:t>
      </w:r>
    </w:p>
    <w:p w:rsidR="008301F4" w:rsidRDefault="00830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Проводилась работа по адаптации, велись наблюдени</w:t>
      </w:r>
      <w:r w:rsidR="0005424A">
        <w:rPr>
          <w:rFonts w:ascii="Times New Roman" w:hAnsi="Times New Roman" w:cs="Times New Roman"/>
          <w:sz w:val="28"/>
          <w:szCs w:val="28"/>
        </w:rPr>
        <w:t>я за детьми во время перемены, во время  занятий, были использованы методы игровой деятельности, тактильные контакты. 89% детей имели легкую степень адаптации, а остальные среднюю степень адаптации.</w:t>
      </w:r>
    </w:p>
    <w:p w:rsidR="0005424A" w:rsidRDefault="00054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года было проведено диагностическое обследование детей,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скрининговый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тест Керна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Йерасека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 определения уровня развития внимания «Поставь точки»,  уровня развития памяти «10 слов»</w:t>
      </w:r>
      <w:r w:rsidR="0051478F">
        <w:rPr>
          <w:rFonts w:ascii="Times New Roman" w:hAnsi="Times New Roman" w:cs="Times New Roman"/>
          <w:sz w:val="28"/>
          <w:szCs w:val="28"/>
        </w:rPr>
        <w:t xml:space="preserve">, уровня самооценки «Лесенка». Данные методики помогли оценить уровень </w:t>
      </w:r>
      <w:proofErr w:type="spellStart"/>
      <w:r w:rsidR="0051478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51478F">
        <w:rPr>
          <w:rFonts w:ascii="Times New Roman" w:hAnsi="Times New Roman" w:cs="Times New Roman"/>
          <w:sz w:val="28"/>
          <w:szCs w:val="28"/>
        </w:rPr>
        <w:t xml:space="preserve"> предпосылок к учебной деятельности, умение действовать самостоятельно. Большая часть детей хорошо справились с заданиями, высокий результат показали при обследовании  памяти такие дети , как Тимофей П. </w:t>
      </w:r>
      <w:proofErr w:type="spellStart"/>
      <w:r w:rsidR="0051478F">
        <w:rPr>
          <w:rFonts w:ascii="Times New Roman" w:hAnsi="Times New Roman" w:cs="Times New Roman"/>
          <w:sz w:val="28"/>
          <w:szCs w:val="28"/>
        </w:rPr>
        <w:t>Еркежан</w:t>
      </w:r>
      <w:proofErr w:type="spellEnd"/>
      <w:r w:rsidR="0051478F">
        <w:rPr>
          <w:rFonts w:ascii="Times New Roman" w:hAnsi="Times New Roman" w:cs="Times New Roman"/>
          <w:sz w:val="28"/>
          <w:szCs w:val="28"/>
        </w:rPr>
        <w:t xml:space="preserve"> Е, Ева М, Анна П, </w:t>
      </w:r>
      <w:proofErr w:type="spellStart"/>
      <w:r w:rsidR="0051478F">
        <w:rPr>
          <w:rFonts w:ascii="Times New Roman" w:hAnsi="Times New Roman" w:cs="Times New Roman"/>
          <w:sz w:val="28"/>
          <w:szCs w:val="28"/>
        </w:rPr>
        <w:t>Плина</w:t>
      </w:r>
      <w:proofErr w:type="spellEnd"/>
      <w:proofErr w:type="gramStart"/>
      <w:r w:rsidR="0051478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</w:p>
    <w:p w:rsidR="0051478F" w:rsidRDefault="00514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года по результатам анализа все 8 детей показали, что полностью готовы к началу регулярного обучения</w:t>
      </w:r>
      <w:r w:rsidR="00FF0D91">
        <w:rPr>
          <w:rFonts w:ascii="Times New Roman" w:hAnsi="Times New Roman" w:cs="Times New Roman"/>
          <w:sz w:val="28"/>
          <w:szCs w:val="28"/>
        </w:rPr>
        <w:t xml:space="preserve"> в школе, все усвоили программу подготовки к школе</w:t>
      </w:r>
    </w:p>
    <w:p w:rsidR="00FF0D91" w:rsidRDefault="00FF0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проведена диагностика детских страхов, проведены занятия  по преодолению страхов (Захарова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анфилова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F0D91" w:rsidRDefault="00FF0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Течение года проводились коррекционные занятия с детьми, направленные на развитие восприятия, мышления, памяти, воображения. Проводила анкетирование, консультирование родителей по вопросам адаптации детей, готовности к школе, по поведению и эмоциональному состоянию  «Характер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формируется с детства», «Мультфильмы и дети», «Что должен уметь ребенок в 5 – 6 лет» и т. д</w:t>
      </w:r>
    </w:p>
    <w:p w:rsidR="00E234C8" w:rsidRPr="008301F4" w:rsidRDefault="00E23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дальнейшем необходимо доработать все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имеющиеся программы, больше времени уделять занятиям  по различным проблемам познавательных процессов, эмоциональной сфере общения, продолжить работу с родителями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психологическому просвешению.</w:t>
      </w:r>
      <w:bookmarkEnd w:id="0"/>
    </w:p>
    <w:sectPr w:rsidR="00E234C8" w:rsidRPr="008301F4" w:rsidSect="004C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47A"/>
    <w:rsid w:val="0005424A"/>
    <w:rsid w:val="004C0C83"/>
    <w:rsid w:val="0051478F"/>
    <w:rsid w:val="0057047A"/>
    <w:rsid w:val="008301F4"/>
    <w:rsid w:val="00BC7B01"/>
    <w:rsid w:val="00E234C8"/>
    <w:rsid w:val="00E8140F"/>
    <w:rsid w:val="00F81095"/>
    <w:rsid w:val="00FF0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chkola</dc:creator>
  <cp:keywords/>
  <dc:description/>
  <cp:lastModifiedBy>Татьяна Коваленко</cp:lastModifiedBy>
  <cp:revision>3</cp:revision>
  <dcterms:created xsi:type="dcterms:W3CDTF">2023-06-05T05:29:00Z</dcterms:created>
  <dcterms:modified xsi:type="dcterms:W3CDTF">2023-06-23T02:12:00Z</dcterms:modified>
</cp:coreProperties>
</file>